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37B" w:rsidRPr="00E538B7" w:rsidRDefault="0005637B" w:rsidP="00056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C6F0C" w:rsidRPr="00E538B7" w:rsidRDefault="00AC6F0C" w:rsidP="000563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637B" w:rsidRDefault="00E02C05" w:rsidP="00694BE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02C05" w:rsidRPr="00E538B7" w:rsidRDefault="00E02C05" w:rsidP="00694BE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350D7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</w:t>
      </w:r>
      <w:r w:rsidRPr="00E02C05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gramStart"/>
      <w:r w:rsidRPr="00E02C05">
        <w:rPr>
          <w:rFonts w:ascii="Times New Roman" w:hAnsi="Times New Roman" w:cs="Times New Roman"/>
          <w:sz w:val="28"/>
          <w:szCs w:val="28"/>
        </w:rPr>
        <w:t>депутатов</w:t>
      </w:r>
      <w:proofErr w:type="gramEnd"/>
      <w:r w:rsidRPr="00E02C05">
        <w:rPr>
          <w:rFonts w:ascii="Times New Roman" w:hAnsi="Times New Roman" w:cs="Times New Roman"/>
          <w:sz w:val="28"/>
          <w:szCs w:val="28"/>
        </w:rPr>
        <w:t xml:space="preserve"> ЗАТО г. Железногорск от 30.05.2013 </w:t>
      </w:r>
      <w:r w:rsidR="00350D7A">
        <w:rPr>
          <w:rFonts w:ascii="Times New Roman" w:hAnsi="Times New Roman" w:cs="Times New Roman"/>
          <w:sz w:val="28"/>
          <w:szCs w:val="28"/>
        </w:rPr>
        <w:t xml:space="preserve">      </w:t>
      </w:r>
      <w:r w:rsidRPr="00E02C05">
        <w:rPr>
          <w:rFonts w:ascii="Times New Roman" w:hAnsi="Times New Roman" w:cs="Times New Roman"/>
          <w:sz w:val="28"/>
          <w:szCs w:val="28"/>
        </w:rPr>
        <w:t>N 36-198Р «Об утверждении Положения о порядке и условиях коммерческого найма жилых помещений, находящихся в муниципальном жилищном фонде коммерческого использования ЗАТО Железногорск»</w:t>
      </w:r>
    </w:p>
    <w:p w:rsidR="007B3A22" w:rsidRPr="00E538B7" w:rsidRDefault="007B3A22" w:rsidP="00694BE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D4F0D" w:rsidRPr="00E538B7" w:rsidRDefault="007B3A22" w:rsidP="00790F2E">
      <w:pPr>
        <w:autoSpaceDE w:val="0"/>
        <w:autoSpaceDN w:val="0"/>
        <w:adjustRightInd w:val="0"/>
        <w:ind w:right="198" w:firstLine="709"/>
        <w:jc w:val="both"/>
        <w:rPr>
          <w:sz w:val="28"/>
          <w:szCs w:val="28"/>
        </w:rPr>
      </w:pPr>
      <w:r w:rsidRPr="00E538B7">
        <w:rPr>
          <w:sz w:val="28"/>
          <w:szCs w:val="28"/>
        </w:rPr>
        <w:t>Предлагаем внести</w:t>
      </w:r>
      <w:r w:rsidR="00DC32EC" w:rsidRPr="00E538B7">
        <w:rPr>
          <w:sz w:val="28"/>
          <w:szCs w:val="28"/>
        </w:rPr>
        <w:t xml:space="preserve"> изменени</w:t>
      </w:r>
      <w:r w:rsidR="00350D7A">
        <w:rPr>
          <w:sz w:val="28"/>
          <w:szCs w:val="28"/>
        </w:rPr>
        <w:t>е</w:t>
      </w:r>
      <w:r w:rsidR="00DC32EC" w:rsidRPr="00E538B7">
        <w:rPr>
          <w:sz w:val="28"/>
          <w:szCs w:val="28"/>
        </w:rPr>
        <w:t xml:space="preserve"> в </w:t>
      </w:r>
      <w:r w:rsidR="00350D7A">
        <w:rPr>
          <w:sz w:val="28"/>
          <w:szCs w:val="28"/>
        </w:rPr>
        <w:t>р</w:t>
      </w:r>
      <w:r w:rsidR="00DC32EC" w:rsidRPr="00E538B7">
        <w:rPr>
          <w:sz w:val="28"/>
          <w:szCs w:val="28"/>
        </w:rPr>
        <w:t xml:space="preserve">ешение Совета </w:t>
      </w:r>
      <w:proofErr w:type="gramStart"/>
      <w:r w:rsidR="00DC32EC" w:rsidRPr="00E538B7">
        <w:rPr>
          <w:sz w:val="28"/>
          <w:szCs w:val="28"/>
        </w:rPr>
        <w:t>депутатов</w:t>
      </w:r>
      <w:proofErr w:type="gramEnd"/>
      <w:r w:rsidR="00DC32EC" w:rsidRPr="00E538B7">
        <w:rPr>
          <w:sz w:val="28"/>
          <w:szCs w:val="28"/>
        </w:rPr>
        <w:t xml:space="preserve"> ЗАТО г. Железногорск </w:t>
      </w:r>
      <w:r w:rsidR="00B31BA5" w:rsidRPr="00E538B7">
        <w:rPr>
          <w:sz w:val="28"/>
          <w:szCs w:val="28"/>
        </w:rPr>
        <w:t>от 30.05.2013 N 36-198Р «Об утверждении Положения о порядке и условиях коммерческого найма жилых помещений, находящихся в муниципальном жилищном фонде коммерческого использования ЗАТО Железногорск»</w:t>
      </w:r>
      <w:r w:rsidR="00AB6C9E" w:rsidRPr="00E538B7">
        <w:rPr>
          <w:sz w:val="28"/>
          <w:szCs w:val="28"/>
        </w:rPr>
        <w:t xml:space="preserve"> </w:t>
      </w:r>
      <w:r w:rsidR="00E02C05">
        <w:rPr>
          <w:sz w:val="28"/>
          <w:szCs w:val="28"/>
        </w:rPr>
        <w:t>д</w:t>
      </w:r>
      <w:r w:rsidRPr="00E538B7">
        <w:rPr>
          <w:sz w:val="28"/>
          <w:szCs w:val="28"/>
        </w:rPr>
        <w:t>опол</w:t>
      </w:r>
      <w:r w:rsidR="00C05009" w:rsidRPr="00E538B7">
        <w:rPr>
          <w:sz w:val="28"/>
          <w:szCs w:val="28"/>
        </w:rPr>
        <w:t>ни</w:t>
      </w:r>
      <w:r w:rsidRPr="00E538B7">
        <w:rPr>
          <w:sz w:val="28"/>
          <w:szCs w:val="28"/>
        </w:rPr>
        <w:t>в</w:t>
      </w:r>
      <w:r w:rsidR="00C05009" w:rsidRPr="00E538B7">
        <w:rPr>
          <w:sz w:val="28"/>
          <w:szCs w:val="28"/>
        </w:rPr>
        <w:t xml:space="preserve"> </w:t>
      </w:r>
      <w:r w:rsidR="00F42FFD" w:rsidRPr="00E538B7">
        <w:rPr>
          <w:sz w:val="28"/>
          <w:szCs w:val="28"/>
        </w:rPr>
        <w:t xml:space="preserve">пункт </w:t>
      </w:r>
      <w:r w:rsidR="002E6B66" w:rsidRPr="00E538B7">
        <w:rPr>
          <w:sz w:val="28"/>
          <w:szCs w:val="28"/>
        </w:rPr>
        <w:t>3.</w:t>
      </w:r>
      <w:r w:rsidR="00C05009" w:rsidRPr="00E538B7">
        <w:rPr>
          <w:sz w:val="28"/>
          <w:szCs w:val="28"/>
        </w:rPr>
        <w:t>1</w:t>
      </w:r>
      <w:r w:rsidR="002E6B66" w:rsidRPr="00E538B7">
        <w:rPr>
          <w:sz w:val="28"/>
          <w:szCs w:val="28"/>
        </w:rPr>
        <w:t xml:space="preserve"> </w:t>
      </w:r>
      <w:r w:rsidR="00F42FFD" w:rsidRPr="00E538B7">
        <w:rPr>
          <w:sz w:val="28"/>
          <w:szCs w:val="28"/>
        </w:rPr>
        <w:t xml:space="preserve">приложения </w:t>
      </w:r>
      <w:r w:rsidR="00CD5E62" w:rsidRPr="00E538B7">
        <w:rPr>
          <w:sz w:val="28"/>
          <w:szCs w:val="28"/>
        </w:rPr>
        <w:t xml:space="preserve">№ </w:t>
      </w:r>
      <w:r w:rsidR="00F42FFD" w:rsidRPr="00E538B7">
        <w:rPr>
          <w:sz w:val="28"/>
          <w:szCs w:val="28"/>
        </w:rPr>
        <w:t xml:space="preserve">1 </w:t>
      </w:r>
      <w:r w:rsidR="00C05009" w:rsidRPr="00E538B7">
        <w:rPr>
          <w:sz w:val="28"/>
          <w:szCs w:val="28"/>
        </w:rPr>
        <w:t>абзац</w:t>
      </w:r>
      <w:r w:rsidR="00350D7A">
        <w:rPr>
          <w:sz w:val="28"/>
          <w:szCs w:val="28"/>
        </w:rPr>
        <w:t>ем</w:t>
      </w:r>
      <w:r w:rsidR="00C05009" w:rsidRPr="00E538B7">
        <w:rPr>
          <w:sz w:val="28"/>
          <w:szCs w:val="28"/>
        </w:rPr>
        <w:t xml:space="preserve"> </w:t>
      </w:r>
      <w:r w:rsidR="008E5A90">
        <w:rPr>
          <w:sz w:val="28"/>
          <w:szCs w:val="28"/>
        </w:rPr>
        <w:t>три</w:t>
      </w:r>
      <w:r w:rsidR="00C82A1C" w:rsidRPr="00E538B7">
        <w:rPr>
          <w:sz w:val="28"/>
          <w:szCs w:val="28"/>
        </w:rPr>
        <w:t xml:space="preserve">надцать </w:t>
      </w:r>
      <w:r w:rsidRPr="00E538B7">
        <w:rPr>
          <w:sz w:val="28"/>
          <w:szCs w:val="28"/>
        </w:rPr>
        <w:t>в следующей редакции:</w:t>
      </w:r>
      <w:r w:rsidR="003D4F0D" w:rsidRPr="00E538B7">
        <w:rPr>
          <w:sz w:val="28"/>
          <w:szCs w:val="28"/>
        </w:rPr>
        <w:t xml:space="preserve"> </w:t>
      </w:r>
    </w:p>
    <w:p w:rsidR="003D4F0D" w:rsidRDefault="003D4F0D" w:rsidP="00D662FC">
      <w:pPr>
        <w:autoSpaceDE w:val="0"/>
        <w:autoSpaceDN w:val="0"/>
        <w:adjustRightInd w:val="0"/>
        <w:ind w:right="198" w:firstLine="540"/>
        <w:jc w:val="both"/>
        <w:rPr>
          <w:sz w:val="28"/>
          <w:szCs w:val="28"/>
        </w:rPr>
      </w:pPr>
      <w:r w:rsidRPr="00E538B7">
        <w:rPr>
          <w:sz w:val="28"/>
          <w:szCs w:val="28"/>
        </w:rPr>
        <w:tab/>
      </w:r>
      <w:r w:rsidRPr="008E5A90">
        <w:rPr>
          <w:sz w:val="28"/>
          <w:szCs w:val="28"/>
        </w:rPr>
        <w:t>«</w:t>
      </w:r>
      <w:r w:rsidR="007E329C" w:rsidRPr="00621C32">
        <w:rPr>
          <w:sz w:val="28"/>
          <w:szCs w:val="28"/>
        </w:rPr>
        <w:t>-</w:t>
      </w:r>
      <w:r w:rsidR="007E329C">
        <w:rPr>
          <w:sz w:val="28"/>
          <w:szCs w:val="28"/>
        </w:rPr>
        <w:t xml:space="preserve"> семьям, в которых один или оба супруга либо один родитель в неполной семье принимают (принимали) </w:t>
      </w:r>
      <w:r w:rsidR="007E329C" w:rsidRPr="00621C32">
        <w:rPr>
          <w:sz w:val="28"/>
          <w:szCs w:val="28"/>
        </w:rPr>
        <w:t>участ</w:t>
      </w:r>
      <w:r w:rsidR="007E329C">
        <w:rPr>
          <w:sz w:val="28"/>
          <w:szCs w:val="28"/>
        </w:rPr>
        <w:t>ие в</w:t>
      </w:r>
      <w:r w:rsidR="007E329C" w:rsidRPr="00621C32">
        <w:rPr>
          <w:sz w:val="28"/>
          <w:szCs w:val="28"/>
        </w:rPr>
        <w:t xml:space="preserve"> специальной военной операции</w:t>
      </w:r>
      <w:r w:rsidR="007E329C">
        <w:rPr>
          <w:sz w:val="28"/>
          <w:szCs w:val="28"/>
        </w:rPr>
        <w:t xml:space="preserve"> на территориях Украины, Донецкой Народной Республики, Луганской Народной Республики</w:t>
      </w:r>
      <w:r w:rsidR="007E329C" w:rsidRPr="00621C32">
        <w:rPr>
          <w:sz w:val="28"/>
          <w:szCs w:val="28"/>
        </w:rPr>
        <w:t xml:space="preserve">, </w:t>
      </w:r>
      <w:r w:rsidR="007E329C">
        <w:rPr>
          <w:sz w:val="28"/>
          <w:szCs w:val="28"/>
        </w:rPr>
        <w:t xml:space="preserve">Запорожской области и Херсонской области, </w:t>
      </w:r>
      <w:r w:rsidR="007E329C" w:rsidRPr="00621C32">
        <w:rPr>
          <w:sz w:val="28"/>
          <w:szCs w:val="28"/>
        </w:rPr>
        <w:t xml:space="preserve">имеющим трех и более детей, признанным нуждающимися в жилом помещении в соответствии с </w:t>
      </w:r>
      <w:r w:rsidR="007E329C">
        <w:rPr>
          <w:sz w:val="28"/>
          <w:szCs w:val="28"/>
        </w:rPr>
        <w:t xml:space="preserve">установленной </w:t>
      </w:r>
      <w:r w:rsidR="007E329C" w:rsidRPr="00621C32">
        <w:rPr>
          <w:sz w:val="28"/>
          <w:szCs w:val="28"/>
        </w:rPr>
        <w:t xml:space="preserve">учетной нормой площади жилого помещения на </w:t>
      </w:r>
      <w:proofErr w:type="gramStart"/>
      <w:r w:rsidR="007E329C" w:rsidRPr="00621C32">
        <w:rPr>
          <w:sz w:val="28"/>
          <w:szCs w:val="28"/>
        </w:rPr>
        <w:t>территории</w:t>
      </w:r>
      <w:proofErr w:type="gramEnd"/>
      <w:r w:rsidR="007E329C" w:rsidRPr="00621C32">
        <w:rPr>
          <w:sz w:val="28"/>
          <w:szCs w:val="28"/>
        </w:rPr>
        <w:t xml:space="preserve"> ЗАТО Железногорск</w:t>
      </w:r>
      <w:r w:rsidR="00350D7A" w:rsidRPr="008E5A90">
        <w:rPr>
          <w:sz w:val="28"/>
          <w:szCs w:val="28"/>
        </w:rPr>
        <w:t>».</w:t>
      </w:r>
    </w:p>
    <w:p w:rsidR="007E329C" w:rsidRDefault="007E329C" w:rsidP="007E32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пункт 3.3 приложения № 1 к </w:t>
      </w:r>
      <w:proofErr w:type="gramStart"/>
      <w:r>
        <w:rPr>
          <w:sz w:val="28"/>
          <w:szCs w:val="28"/>
          <w:lang w:val="en-US"/>
        </w:rPr>
        <w:t>p</w:t>
      </w:r>
      <w:proofErr w:type="spellStart"/>
      <w:proofErr w:type="gramEnd"/>
      <w:r>
        <w:rPr>
          <w:sz w:val="28"/>
          <w:szCs w:val="28"/>
        </w:rPr>
        <w:t>ешению</w:t>
      </w:r>
      <w:proofErr w:type="spellEnd"/>
      <w:r>
        <w:rPr>
          <w:sz w:val="28"/>
          <w:szCs w:val="28"/>
        </w:rPr>
        <w:t xml:space="preserve"> дополнить абзацем восемь</w:t>
      </w:r>
      <w:r w:rsidRPr="00E61EE0">
        <w:rPr>
          <w:sz w:val="28"/>
          <w:szCs w:val="28"/>
        </w:rPr>
        <w:t>:</w:t>
      </w:r>
    </w:p>
    <w:p w:rsidR="007E329C" w:rsidRPr="004A16BD" w:rsidRDefault="007E329C" w:rsidP="007E32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справка о подтверждении факта </w:t>
      </w:r>
      <w:r w:rsidRPr="00621C32">
        <w:rPr>
          <w:sz w:val="28"/>
          <w:szCs w:val="28"/>
        </w:rPr>
        <w:t>участ</w:t>
      </w:r>
      <w:r>
        <w:rPr>
          <w:sz w:val="28"/>
          <w:szCs w:val="28"/>
        </w:rPr>
        <w:t>ия в</w:t>
      </w:r>
      <w:r w:rsidRPr="00621C32">
        <w:rPr>
          <w:sz w:val="28"/>
          <w:szCs w:val="28"/>
        </w:rPr>
        <w:t xml:space="preserve"> специальной военной операции</w:t>
      </w:r>
      <w:r>
        <w:rPr>
          <w:sz w:val="28"/>
          <w:szCs w:val="28"/>
        </w:rPr>
        <w:t xml:space="preserve"> на территориях Украины, Донецкой Народной Республики, Луганской Народной Республики</w:t>
      </w:r>
      <w:r w:rsidRPr="00621C32">
        <w:rPr>
          <w:sz w:val="28"/>
          <w:szCs w:val="28"/>
        </w:rPr>
        <w:t xml:space="preserve">, </w:t>
      </w:r>
      <w:r>
        <w:rPr>
          <w:sz w:val="28"/>
          <w:szCs w:val="28"/>
        </w:rPr>
        <w:t>Запорожской области и Херсонской области.</w:t>
      </w:r>
    </w:p>
    <w:p w:rsidR="007E329C" w:rsidRPr="00E538B7" w:rsidRDefault="007E329C" w:rsidP="00D662FC">
      <w:pPr>
        <w:autoSpaceDE w:val="0"/>
        <w:autoSpaceDN w:val="0"/>
        <w:adjustRightInd w:val="0"/>
        <w:ind w:right="198" w:firstLine="540"/>
        <w:jc w:val="both"/>
        <w:rPr>
          <w:sz w:val="28"/>
          <w:szCs w:val="28"/>
        </w:rPr>
      </w:pPr>
    </w:p>
    <w:p w:rsidR="00647DCC" w:rsidRPr="002B35DA" w:rsidRDefault="00D662FC" w:rsidP="007E329C">
      <w:pPr>
        <w:autoSpaceDE w:val="0"/>
        <w:autoSpaceDN w:val="0"/>
        <w:adjustRightInd w:val="0"/>
        <w:ind w:right="198" w:firstLine="709"/>
        <w:jc w:val="both"/>
        <w:rPr>
          <w:rFonts w:eastAsia="Calibri"/>
          <w:sz w:val="28"/>
          <w:szCs w:val="28"/>
        </w:rPr>
      </w:pPr>
      <w:r w:rsidRPr="002B35DA">
        <w:rPr>
          <w:rFonts w:eastAsia="Calibri"/>
          <w:sz w:val="28"/>
          <w:szCs w:val="28"/>
        </w:rPr>
        <w:t>Внесение изменений в Положение</w:t>
      </w:r>
      <w:r w:rsidR="00CC5B95" w:rsidRPr="002B35DA">
        <w:rPr>
          <w:rFonts w:eastAsia="Calibri"/>
          <w:sz w:val="28"/>
          <w:szCs w:val="28"/>
        </w:rPr>
        <w:t xml:space="preserve">  </w:t>
      </w:r>
      <w:r w:rsidR="008E5A90" w:rsidRPr="002B35DA">
        <w:rPr>
          <w:rFonts w:eastAsia="Calibri"/>
          <w:sz w:val="28"/>
          <w:szCs w:val="28"/>
        </w:rPr>
        <w:t>направлено на </w:t>
      </w:r>
      <w:r w:rsidR="007A5AE6">
        <w:rPr>
          <w:rFonts w:eastAsia="Calibri"/>
          <w:sz w:val="28"/>
          <w:szCs w:val="28"/>
        </w:rPr>
        <w:t xml:space="preserve"> </w:t>
      </w:r>
      <w:r w:rsidR="008E5A90" w:rsidRPr="002B35DA">
        <w:rPr>
          <w:rFonts w:eastAsia="Calibri"/>
          <w:sz w:val="28"/>
          <w:szCs w:val="28"/>
        </w:rPr>
        <w:t xml:space="preserve">повышение мер поддержки </w:t>
      </w:r>
      <w:r w:rsidR="00F321F3" w:rsidRPr="002B35DA">
        <w:rPr>
          <w:rFonts w:eastAsia="Calibri"/>
          <w:sz w:val="28"/>
          <w:szCs w:val="28"/>
        </w:rPr>
        <w:t>участников специальной военной операции</w:t>
      </w:r>
      <w:r w:rsidR="00CC5B95" w:rsidRPr="002B35DA">
        <w:rPr>
          <w:rFonts w:eastAsia="Calibri"/>
          <w:sz w:val="28"/>
          <w:szCs w:val="28"/>
        </w:rPr>
        <w:t xml:space="preserve"> и членов их семей</w:t>
      </w:r>
      <w:r w:rsidR="00152017">
        <w:rPr>
          <w:rFonts w:eastAsia="Calibri"/>
          <w:sz w:val="28"/>
          <w:szCs w:val="28"/>
        </w:rPr>
        <w:t>,</w:t>
      </w:r>
      <w:r w:rsidR="006964C4" w:rsidRPr="002B35DA">
        <w:rPr>
          <w:rFonts w:eastAsia="Calibri"/>
          <w:sz w:val="28"/>
          <w:szCs w:val="28"/>
        </w:rPr>
        <w:t xml:space="preserve"> направлен</w:t>
      </w:r>
      <w:r w:rsidR="00152017">
        <w:rPr>
          <w:rFonts w:eastAsia="Calibri"/>
          <w:sz w:val="28"/>
          <w:szCs w:val="28"/>
        </w:rPr>
        <w:t>ное</w:t>
      </w:r>
      <w:r w:rsidR="006964C4" w:rsidRPr="002B35DA">
        <w:rPr>
          <w:rFonts w:eastAsia="Calibri"/>
          <w:sz w:val="28"/>
          <w:szCs w:val="28"/>
        </w:rPr>
        <w:t xml:space="preserve"> на признание заслуг </w:t>
      </w:r>
      <w:r w:rsidR="002B35DA" w:rsidRPr="002B35DA">
        <w:rPr>
          <w:rFonts w:eastAsia="Calibri"/>
          <w:sz w:val="28"/>
          <w:szCs w:val="28"/>
        </w:rPr>
        <w:t> участника специальной военной операции за проявленную храбрость и мужество п</w:t>
      </w:r>
      <w:r w:rsidR="00152017">
        <w:rPr>
          <w:rFonts w:eastAsia="Calibri"/>
          <w:sz w:val="28"/>
          <w:szCs w:val="28"/>
        </w:rPr>
        <w:t>ри</w:t>
      </w:r>
      <w:r w:rsidR="002B35DA" w:rsidRPr="002B35DA">
        <w:rPr>
          <w:rFonts w:eastAsia="Calibri"/>
          <w:sz w:val="28"/>
          <w:szCs w:val="28"/>
        </w:rPr>
        <w:t> защите Отечества и государственных интересов.</w:t>
      </w:r>
    </w:p>
    <w:p w:rsidR="00820460" w:rsidRPr="00E538B7" w:rsidRDefault="00AB6C9E" w:rsidP="007E329C">
      <w:pPr>
        <w:autoSpaceDE w:val="0"/>
        <w:autoSpaceDN w:val="0"/>
        <w:adjustRightInd w:val="0"/>
        <w:ind w:right="198" w:firstLine="709"/>
        <w:jc w:val="both"/>
        <w:rPr>
          <w:sz w:val="28"/>
          <w:szCs w:val="28"/>
        </w:rPr>
      </w:pPr>
      <w:r w:rsidRPr="00E538B7">
        <w:rPr>
          <w:sz w:val="28"/>
          <w:szCs w:val="28"/>
        </w:rPr>
        <w:t xml:space="preserve"> </w:t>
      </w:r>
      <w:r w:rsidR="00820460" w:rsidRPr="00E538B7">
        <w:rPr>
          <w:sz w:val="28"/>
          <w:szCs w:val="28"/>
        </w:rPr>
        <w:t>Реализация предложенных к принятию изменений в решение не потребует дополнительных материальных и иных затрат из бюджета ЗАТО Железногорск.</w:t>
      </w:r>
    </w:p>
    <w:p w:rsidR="00B40E38" w:rsidRDefault="00B40E38" w:rsidP="00A003B9">
      <w:pPr>
        <w:jc w:val="center"/>
        <w:rPr>
          <w:sz w:val="28"/>
          <w:szCs w:val="28"/>
        </w:rPr>
      </w:pPr>
    </w:p>
    <w:p w:rsidR="00F145C7" w:rsidRDefault="00F145C7" w:rsidP="00A003B9">
      <w:pPr>
        <w:jc w:val="center"/>
        <w:rPr>
          <w:sz w:val="28"/>
          <w:szCs w:val="28"/>
        </w:rPr>
      </w:pPr>
    </w:p>
    <w:p w:rsidR="00B40E38" w:rsidRPr="00E538B7" w:rsidRDefault="00B40E38" w:rsidP="00A003B9">
      <w:pPr>
        <w:jc w:val="center"/>
        <w:rPr>
          <w:sz w:val="28"/>
          <w:szCs w:val="28"/>
        </w:rPr>
      </w:pPr>
    </w:p>
    <w:p w:rsidR="00552A84" w:rsidRDefault="00552A84" w:rsidP="00E02C0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40E38" w:rsidRDefault="00552A84" w:rsidP="00E02C05">
      <w:pPr>
        <w:rPr>
          <w:sz w:val="28"/>
          <w:szCs w:val="28"/>
        </w:rPr>
      </w:pPr>
      <w:r>
        <w:rPr>
          <w:sz w:val="28"/>
          <w:szCs w:val="28"/>
        </w:rPr>
        <w:t>руководителя</w:t>
      </w:r>
      <w:r w:rsidR="00E02C05">
        <w:rPr>
          <w:sz w:val="28"/>
          <w:szCs w:val="28"/>
        </w:rPr>
        <w:t xml:space="preserve"> </w:t>
      </w:r>
    </w:p>
    <w:p w:rsidR="00E02C05" w:rsidRPr="00E538B7" w:rsidRDefault="00E02C05" w:rsidP="00E02C05">
      <w:pPr>
        <w:rPr>
          <w:sz w:val="28"/>
          <w:szCs w:val="28"/>
        </w:rPr>
      </w:pPr>
      <w:r>
        <w:rPr>
          <w:sz w:val="28"/>
          <w:szCs w:val="28"/>
        </w:rPr>
        <w:t>Управления градостроительства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="00552A84">
        <w:rPr>
          <w:sz w:val="28"/>
          <w:szCs w:val="28"/>
        </w:rPr>
        <w:t>Н</w:t>
      </w:r>
      <w:r>
        <w:rPr>
          <w:sz w:val="28"/>
          <w:szCs w:val="28"/>
        </w:rPr>
        <w:t xml:space="preserve">.В. </w:t>
      </w:r>
      <w:proofErr w:type="gramStart"/>
      <w:r w:rsidR="00552A84">
        <w:rPr>
          <w:sz w:val="28"/>
          <w:szCs w:val="28"/>
        </w:rPr>
        <w:t>Бузун</w:t>
      </w:r>
      <w:proofErr w:type="gramEnd"/>
    </w:p>
    <w:sectPr w:rsidR="00E02C05" w:rsidRPr="00E538B7" w:rsidSect="005C11A2">
      <w:pgSz w:w="11906" w:h="16838"/>
      <w:pgMar w:top="567" w:right="424" w:bottom="567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D2129"/>
    <w:multiLevelType w:val="hybridMultilevel"/>
    <w:tmpl w:val="32BCDA6A"/>
    <w:lvl w:ilvl="0" w:tplc="9AF8BF9A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E474752"/>
    <w:multiLevelType w:val="hybridMultilevel"/>
    <w:tmpl w:val="951AB05A"/>
    <w:lvl w:ilvl="0" w:tplc="1B1A14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05637B"/>
    <w:rsid w:val="0003741A"/>
    <w:rsid w:val="0005637B"/>
    <w:rsid w:val="000820BE"/>
    <w:rsid w:val="00102A4B"/>
    <w:rsid w:val="00134DE7"/>
    <w:rsid w:val="00146EE0"/>
    <w:rsid w:val="00152017"/>
    <w:rsid w:val="00154962"/>
    <w:rsid w:val="00155F6B"/>
    <w:rsid w:val="001730EE"/>
    <w:rsid w:val="00176509"/>
    <w:rsid w:val="001B3D31"/>
    <w:rsid w:val="00204FA2"/>
    <w:rsid w:val="00210FBA"/>
    <w:rsid w:val="00235A7C"/>
    <w:rsid w:val="00252ACD"/>
    <w:rsid w:val="002607DF"/>
    <w:rsid w:val="00276D40"/>
    <w:rsid w:val="002B35DA"/>
    <w:rsid w:val="002B6941"/>
    <w:rsid w:val="002D20A0"/>
    <w:rsid w:val="002D5934"/>
    <w:rsid w:val="002D63EA"/>
    <w:rsid w:val="002E6B66"/>
    <w:rsid w:val="002F13BA"/>
    <w:rsid w:val="0032198E"/>
    <w:rsid w:val="00331542"/>
    <w:rsid w:val="0034520E"/>
    <w:rsid w:val="00350D7A"/>
    <w:rsid w:val="00357C1F"/>
    <w:rsid w:val="003635BB"/>
    <w:rsid w:val="003772F2"/>
    <w:rsid w:val="003A6BFD"/>
    <w:rsid w:val="003D4F0D"/>
    <w:rsid w:val="003F3AD0"/>
    <w:rsid w:val="00400158"/>
    <w:rsid w:val="00431F1F"/>
    <w:rsid w:val="004A62D4"/>
    <w:rsid w:val="004C3326"/>
    <w:rsid w:val="004C61F6"/>
    <w:rsid w:val="00552A84"/>
    <w:rsid w:val="00567624"/>
    <w:rsid w:val="005C11A2"/>
    <w:rsid w:val="005C734B"/>
    <w:rsid w:val="005E6261"/>
    <w:rsid w:val="00626BC5"/>
    <w:rsid w:val="00627EFD"/>
    <w:rsid w:val="006403EE"/>
    <w:rsid w:val="00647DCC"/>
    <w:rsid w:val="00654B33"/>
    <w:rsid w:val="00676DDE"/>
    <w:rsid w:val="00681B98"/>
    <w:rsid w:val="006844EB"/>
    <w:rsid w:val="00694BE9"/>
    <w:rsid w:val="006964C4"/>
    <w:rsid w:val="006A24EB"/>
    <w:rsid w:val="0073297D"/>
    <w:rsid w:val="00733A8D"/>
    <w:rsid w:val="00742375"/>
    <w:rsid w:val="007544ED"/>
    <w:rsid w:val="0077791C"/>
    <w:rsid w:val="00790F2E"/>
    <w:rsid w:val="00794BCD"/>
    <w:rsid w:val="007A5AE6"/>
    <w:rsid w:val="007B3A22"/>
    <w:rsid w:val="007E329C"/>
    <w:rsid w:val="0081415C"/>
    <w:rsid w:val="00814D70"/>
    <w:rsid w:val="00820460"/>
    <w:rsid w:val="00827FD1"/>
    <w:rsid w:val="00832070"/>
    <w:rsid w:val="00870CF8"/>
    <w:rsid w:val="008A3E0C"/>
    <w:rsid w:val="008D0948"/>
    <w:rsid w:val="008E5A90"/>
    <w:rsid w:val="00906BD2"/>
    <w:rsid w:val="00970435"/>
    <w:rsid w:val="009A7DE3"/>
    <w:rsid w:val="009E415F"/>
    <w:rsid w:val="009F7511"/>
    <w:rsid w:val="00A003B9"/>
    <w:rsid w:val="00A11412"/>
    <w:rsid w:val="00A512CC"/>
    <w:rsid w:val="00A53719"/>
    <w:rsid w:val="00A726C4"/>
    <w:rsid w:val="00A86BE3"/>
    <w:rsid w:val="00AB6C9E"/>
    <w:rsid w:val="00AC14F3"/>
    <w:rsid w:val="00AC6F0C"/>
    <w:rsid w:val="00B065E7"/>
    <w:rsid w:val="00B31BA5"/>
    <w:rsid w:val="00B35171"/>
    <w:rsid w:val="00B40E38"/>
    <w:rsid w:val="00B51529"/>
    <w:rsid w:val="00B627E3"/>
    <w:rsid w:val="00B9248F"/>
    <w:rsid w:val="00BA01E0"/>
    <w:rsid w:val="00BD40AF"/>
    <w:rsid w:val="00C0076A"/>
    <w:rsid w:val="00C05009"/>
    <w:rsid w:val="00C15262"/>
    <w:rsid w:val="00C713C5"/>
    <w:rsid w:val="00C82A1C"/>
    <w:rsid w:val="00CC5B95"/>
    <w:rsid w:val="00CD5E62"/>
    <w:rsid w:val="00D662FC"/>
    <w:rsid w:val="00D66864"/>
    <w:rsid w:val="00D86E54"/>
    <w:rsid w:val="00DB7809"/>
    <w:rsid w:val="00DC32EC"/>
    <w:rsid w:val="00DC356A"/>
    <w:rsid w:val="00DC3D1C"/>
    <w:rsid w:val="00E02C05"/>
    <w:rsid w:val="00E319C1"/>
    <w:rsid w:val="00E44389"/>
    <w:rsid w:val="00E53479"/>
    <w:rsid w:val="00E538B7"/>
    <w:rsid w:val="00E93AD5"/>
    <w:rsid w:val="00EA2EE3"/>
    <w:rsid w:val="00F049FD"/>
    <w:rsid w:val="00F145C7"/>
    <w:rsid w:val="00F22277"/>
    <w:rsid w:val="00F273EF"/>
    <w:rsid w:val="00F31272"/>
    <w:rsid w:val="00F321F3"/>
    <w:rsid w:val="00F42FFD"/>
    <w:rsid w:val="00F94A62"/>
    <w:rsid w:val="00FA5303"/>
    <w:rsid w:val="00FE278B"/>
    <w:rsid w:val="00FE2DA6"/>
    <w:rsid w:val="00FF7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3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аявление"/>
    <w:basedOn w:val="a"/>
    <w:next w:val="a4"/>
    <w:rsid w:val="00154962"/>
    <w:rPr>
      <w:rFonts w:ascii="Lucida Console" w:hAnsi="Lucida Console"/>
      <w:sz w:val="16"/>
    </w:rPr>
  </w:style>
  <w:style w:type="paragraph" w:styleId="a4">
    <w:name w:val="envelope address"/>
    <w:basedOn w:val="a"/>
    <w:rsid w:val="00154962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B065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065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90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964C4"/>
    <w:rPr>
      <w:color w:val="0000FF"/>
      <w:u w:val="single"/>
    </w:rPr>
  </w:style>
  <w:style w:type="character" w:styleId="a9">
    <w:name w:val="Strong"/>
    <w:basedOn w:val="a0"/>
    <w:uiPriority w:val="22"/>
    <w:qFormat/>
    <w:rsid w:val="002B35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21F5F-C237-4660-8492-85FA9A9A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Adm26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Ridel</dc:creator>
  <cp:keywords/>
  <dc:description/>
  <cp:lastModifiedBy>N_sinicina</cp:lastModifiedBy>
  <cp:revision>16</cp:revision>
  <cp:lastPrinted>2026-03-16T07:02:00Z</cp:lastPrinted>
  <dcterms:created xsi:type="dcterms:W3CDTF">2026-02-17T05:30:00Z</dcterms:created>
  <dcterms:modified xsi:type="dcterms:W3CDTF">2026-03-16T07:09:00Z</dcterms:modified>
</cp:coreProperties>
</file>